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1AC39" w14:textId="53F8379A" w:rsidR="0029720E" w:rsidRPr="0029720E" w:rsidRDefault="0029720E" w:rsidP="00A70DF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Mono</w:t>
      </w:r>
      <w:r w:rsidR="00104004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-</w:t>
      </w:r>
      <w:r w:rsidR="00340649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alphabetic </w:t>
      </w:r>
      <w:r w:rsidRPr="00A70DF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Ciphers</w:t>
      </w:r>
    </w:p>
    <w:p w14:paraId="5E9D37F4" w14:textId="2868B519" w:rsidR="00340649" w:rsidRPr="00340649" w:rsidRDefault="00340649" w:rsidP="00A70DF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Poly</w:t>
      </w:r>
      <w:r w:rsidR="00104004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-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alphabetic </w:t>
      </w:r>
      <w:r w:rsidRPr="00A70DF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Ciphers</w:t>
      </w:r>
    </w:p>
    <w:p w14:paraId="58997AF5" w14:textId="0065DB5D" w:rsidR="00A70DF8" w:rsidRPr="00A70DF8" w:rsidRDefault="00A70DF8" w:rsidP="00A70DF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A70DF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Caesar Ciphers</w:t>
      </w:r>
    </w:p>
    <w:p w14:paraId="00432898" w14:textId="3FEC19C1" w:rsidR="00C26558" w:rsidRDefault="00BF3244">
      <w:r w:rsidRPr="00BF3244">
        <w:rPr>
          <w:noProof/>
        </w:rPr>
        <w:drawing>
          <wp:inline distT="0" distB="0" distL="0" distR="0" wp14:anchorId="2D03FCE0" wp14:editId="5ECFE769">
            <wp:extent cx="6012043" cy="4295554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31961" cy="43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A5A" w14:textId="52599559" w:rsidR="00431205" w:rsidRDefault="00431205"/>
    <w:p w14:paraId="4C2DA0BE" w14:textId="07D3E836" w:rsidR="00431205" w:rsidRPr="00A70DF8" w:rsidRDefault="00431205" w:rsidP="0043120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Playfair </w:t>
      </w:r>
      <w:r w:rsidRPr="00A70DF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Ciphers</w:t>
      </w:r>
    </w:p>
    <w:p w14:paraId="51C34B53" w14:textId="4DCD6AD1" w:rsidR="00431205" w:rsidRDefault="001031F3">
      <w:r w:rsidRPr="001031F3">
        <w:drawing>
          <wp:inline distT="0" distB="0" distL="0" distR="0" wp14:anchorId="08811D8F" wp14:editId="203580AB">
            <wp:extent cx="5925879" cy="3296459"/>
            <wp:effectExtent l="0" t="0" r="508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0913" cy="329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AEE3" w14:textId="5C4D27EF" w:rsidR="00D0517C" w:rsidRDefault="00D0517C"/>
    <w:p w14:paraId="1701E421" w14:textId="3E997378" w:rsidR="00D0517C" w:rsidRDefault="00D0517C"/>
    <w:p w14:paraId="1FEFA640" w14:textId="47C9AF0E" w:rsidR="00D0517C" w:rsidRDefault="00D0517C"/>
    <w:p w14:paraId="1F4D82B5" w14:textId="7B9C0C54" w:rsidR="00D0517C" w:rsidRDefault="00D0517C"/>
    <w:p w14:paraId="2C91E3A9" w14:textId="73D788A8" w:rsidR="00D0517C" w:rsidRDefault="00D0517C"/>
    <w:p w14:paraId="2EA29310" w14:textId="2DF0945F" w:rsidR="00D0517C" w:rsidRDefault="00D0517C"/>
    <w:p w14:paraId="0178C5E6" w14:textId="114CC3AD" w:rsidR="00D0517C" w:rsidRDefault="00D0517C"/>
    <w:p w14:paraId="48FB8363" w14:textId="73EC5380" w:rsidR="00D0517C" w:rsidRDefault="00D0517C"/>
    <w:p w14:paraId="4C4C58A0" w14:textId="27F0C72C" w:rsidR="00D0517C" w:rsidRDefault="00D0517C"/>
    <w:p w14:paraId="5B159CAE" w14:textId="672893CE" w:rsidR="00D0517C" w:rsidRDefault="00D0517C"/>
    <w:p w14:paraId="1ABB2273" w14:textId="18255CBD" w:rsidR="00D0517C" w:rsidRDefault="00D0517C"/>
    <w:p w14:paraId="6C6372A8" w14:textId="3E32997B" w:rsidR="00D0517C" w:rsidRDefault="00D0517C"/>
    <w:p w14:paraId="3636E6AA" w14:textId="733BDF92" w:rsidR="00D0517C" w:rsidRDefault="00D0517C"/>
    <w:p w14:paraId="5AFCDFBF" w14:textId="32207808" w:rsidR="00D0517C" w:rsidRDefault="00D0517C"/>
    <w:p w14:paraId="22A995FD" w14:textId="5EEBBE89" w:rsidR="00D0517C" w:rsidRDefault="00D0517C"/>
    <w:p w14:paraId="14F96D62" w14:textId="3FE5F363" w:rsidR="00D0517C" w:rsidRDefault="00D0517C"/>
    <w:p w14:paraId="73B6EBF0" w14:textId="4B864142" w:rsidR="00D0517C" w:rsidRDefault="00D0517C"/>
    <w:p w14:paraId="7882708B" w14:textId="3F247018" w:rsidR="00D0517C" w:rsidRDefault="00D0517C"/>
    <w:p w14:paraId="73ED1C43" w14:textId="6A62247B" w:rsidR="00D0517C" w:rsidRDefault="00D0517C"/>
    <w:p w14:paraId="521E837C" w14:textId="77777777" w:rsidR="00D0517C" w:rsidRDefault="00D0517C"/>
    <w:p w14:paraId="58D71C67" w14:textId="4F699028" w:rsidR="000D6671" w:rsidRDefault="000D6671"/>
    <w:p w14:paraId="762FD670" w14:textId="0F989864" w:rsidR="000D6671" w:rsidRDefault="000D6671" w:rsidP="000D667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Polyalphabetic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</w:t>
      </w:r>
      <w:r w:rsidRPr="00A70DF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Cipher</w:t>
      </w:r>
    </w:p>
    <w:p w14:paraId="6C1AE421" w14:textId="25CAA8F1" w:rsidR="000D6671" w:rsidRDefault="000D6671" w:rsidP="000D6671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GB"/>
        </w:rPr>
      </w:pPr>
      <w:r w:rsidRPr="000D6671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GB"/>
        </w:rPr>
        <w:t>Vigenere Cipher</w:t>
      </w:r>
    </w:p>
    <w:p w14:paraId="6ABFF3EC" w14:textId="15F9C58D" w:rsidR="00B30C15" w:rsidRDefault="00B30C15" w:rsidP="00B30C15">
      <w:pPr>
        <w:rPr>
          <w:lang w:val="en-GB"/>
        </w:rPr>
      </w:pPr>
      <w:r w:rsidRPr="00B30C15">
        <w:rPr>
          <w:lang w:val="en-GB"/>
        </w:rPr>
        <w:drawing>
          <wp:inline distT="0" distB="0" distL="0" distR="0" wp14:anchorId="11938538" wp14:editId="429977A5">
            <wp:extent cx="5358809" cy="1066300"/>
            <wp:effectExtent l="0" t="0" r="63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2417" cy="107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F660" w14:textId="0096631F" w:rsidR="005B7333" w:rsidRDefault="006D7F33" w:rsidP="006D7F33">
      <w:pPr>
        <w:ind w:left="1440" w:firstLine="720"/>
        <w:rPr>
          <w:rFonts w:asciiTheme="minorHAnsi" w:hAnsiTheme="minorHAnsi" w:cstheme="minorHAnsi"/>
          <w:b/>
          <w:bCs/>
          <w:color w:val="FF0000"/>
          <w:sz w:val="28"/>
          <w:szCs w:val="28"/>
          <w:lang w:val="en-GB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  <w:t>Using Vigenere 26*26 table</w:t>
      </w:r>
    </w:p>
    <w:p w14:paraId="2A1C70F0" w14:textId="77777777" w:rsidR="00E918BC" w:rsidRDefault="00E918BC" w:rsidP="00B30C15">
      <w:pPr>
        <w:rPr>
          <w:lang w:val="en-GB"/>
        </w:rPr>
      </w:pPr>
    </w:p>
    <w:p w14:paraId="1A0989DB" w14:textId="4C83A135" w:rsidR="003118EC" w:rsidRDefault="003118EC" w:rsidP="00645211">
      <w:pPr>
        <w:jc w:val="center"/>
        <w:rPr>
          <w:lang w:val="en-GB"/>
        </w:rPr>
      </w:pPr>
      <w:r w:rsidRPr="003118EC">
        <w:rPr>
          <w:lang w:val="en-GB"/>
        </w:rPr>
        <w:drawing>
          <wp:inline distT="0" distB="0" distL="0" distR="0" wp14:anchorId="1A37A286" wp14:editId="51A20599">
            <wp:extent cx="4238847" cy="2130225"/>
            <wp:effectExtent l="0" t="0" r="3175" b="381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4830" cy="214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1D5E" w14:textId="01D6E7EB" w:rsidR="007476DC" w:rsidRPr="00650BC9" w:rsidRDefault="00BD1FB3" w:rsidP="00B30C15">
      <w:pPr>
        <w:rPr>
          <w:rFonts w:asciiTheme="minorHAnsi" w:hAnsiTheme="minorHAnsi" w:cstheme="minorHAnsi"/>
          <w:lang w:val="en-GB"/>
        </w:rPr>
      </w:pPr>
      <w:r w:rsidRPr="00650BC9">
        <w:rPr>
          <w:rFonts w:asciiTheme="minorHAnsi" w:hAnsiTheme="minorHAnsi" w:cstheme="minorHAnsi"/>
          <w:lang w:val="en-GB"/>
        </w:rPr>
        <w:t>Plain text along row</w:t>
      </w:r>
      <w:r w:rsidR="00813CCF">
        <w:rPr>
          <w:rFonts w:asciiTheme="minorHAnsi" w:hAnsiTheme="minorHAnsi" w:cstheme="minorHAnsi"/>
          <w:lang w:val="en-GB"/>
        </w:rPr>
        <w:t xml:space="preserve"> and </w:t>
      </w:r>
      <w:r w:rsidRPr="00650BC9">
        <w:rPr>
          <w:rFonts w:asciiTheme="minorHAnsi" w:hAnsiTheme="minorHAnsi" w:cstheme="minorHAnsi"/>
          <w:lang w:val="en-GB"/>
        </w:rPr>
        <w:t xml:space="preserve">Key </w:t>
      </w:r>
      <w:r w:rsidR="000624B5" w:rsidRPr="00650BC9">
        <w:rPr>
          <w:rFonts w:asciiTheme="minorHAnsi" w:hAnsiTheme="minorHAnsi" w:cstheme="minorHAnsi"/>
          <w:lang w:val="en-GB"/>
        </w:rPr>
        <w:t>along column</w:t>
      </w:r>
    </w:p>
    <w:p w14:paraId="2F18FE18" w14:textId="77777777" w:rsidR="007D12DB" w:rsidRPr="00650BC9" w:rsidRDefault="007476DC" w:rsidP="00B30C15">
      <w:pPr>
        <w:rPr>
          <w:rFonts w:asciiTheme="minorHAnsi" w:hAnsiTheme="minorHAnsi" w:cstheme="minorHAnsi"/>
          <w:lang w:val="en-GB"/>
        </w:rPr>
      </w:pPr>
      <w:r w:rsidRPr="00650BC9">
        <w:rPr>
          <w:rFonts w:asciiTheme="minorHAnsi" w:hAnsiTheme="minorHAnsi" w:cstheme="minorHAnsi"/>
          <w:lang w:val="en-GB"/>
        </w:rPr>
        <w:t xml:space="preserve">Where the key and plain-text intersect </w:t>
      </w:r>
      <w:r w:rsidRPr="00650BC9">
        <w:rPr>
          <w:rFonts w:asciiTheme="minorHAnsi" w:hAnsiTheme="minorHAnsi" w:cstheme="minorHAnsi"/>
          <w:lang w:val="en-GB"/>
        </w:rPr>
        <w:sym w:font="Wingdings" w:char="F0E0"/>
      </w:r>
      <w:r w:rsidRPr="00650BC9">
        <w:rPr>
          <w:rFonts w:asciiTheme="minorHAnsi" w:hAnsiTheme="minorHAnsi" w:cstheme="minorHAnsi"/>
          <w:lang w:val="en-GB"/>
        </w:rPr>
        <w:t xml:space="preserve"> Cipher text</w:t>
      </w:r>
    </w:p>
    <w:p w14:paraId="4D2AE5CA" w14:textId="3E2BF9DB" w:rsidR="007D12DB" w:rsidRPr="00650BC9" w:rsidRDefault="007D12DB" w:rsidP="00B30C15">
      <w:pPr>
        <w:rPr>
          <w:rFonts w:asciiTheme="minorHAnsi" w:hAnsiTheme="minorHAnsi" w:cstheme="minorHAnsi"/>
          <w:lang w:val="en-GB"/>
        </w:rPr>
      </w:pPr>
    </w:p>
    <w:p w14:paraId="381D2498" w14:textId="50AFDDF5" w:rsidR="00375F0B" w:rsidRPr="00650BC9" w:rsidRDefault="00375F0B" w:rsidP="00B30C15">
      <w:pPr>
        <w:rPr>
          <w:rFonts w:asciiTheme="minorHAnsi" w:hAnsiTheme="minorHAnsi" w:cstheme="minorHAnsi"/>
          <w:lang w:val="en-GB"/>
        </w:rPr>
      </w:pPr>
      <w:r w:rsidRPr="00650BC9">
        <w:rPr>
          <w:rFonts w:asciiTheme="minorHAnsi" w:hAnsiTheme="minorHAnsi" w:cstheme="minorHAnsi"/>
          <w:lang w:val="en-GB"/>
        </w:rPr>
        <w:t>Encryption</w:t>
      </w:r>
    </w:p>
    <w:p w14:paraId="71CF70EC" w14:textId="55B9096B" w:rsidR="00375F0B" w:rsidRDefault="00370934" w:rsidP="00645211">
      <w:pPr>
        <w:jc w:val="center"/>
        <w:rPr>
          <w:lang w:val="en-GB"/>
        </w:rPr>
      </w:pPr>
      <w:r w:rsidRPr="00370934">
        <w:rPr>
          <w:lang w:val="en-GB"/>
        </w:rPr>
        <w:drawing>
          <wp:inline distT="0" distB="0" distL="0" distR="0" wp14:anchorId="36AB2DB5" wp14:editId="778C6C81">
            <wp:extent cx="5188282" cy="3997841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0313" cy="40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2DD1" w14:textId="043254F5" w:rsidR="00375F0B" w:rsidRPr="00650BC9" w:rsidRDefault="00375F0B" w:rsidP="00B30C15">
      <w:pPr>
        <w:rPr>
          <w:rFonts w:asciiTheme="minorHAnsi" w:hAnsiTheme="minorHAnsi" w:cstheme="minorHAnsi"/>
          <w:lang w:val="en-GB"/>
        </w:rPr>
      </w:pPr>
      <w:r w:rsidRPr="00650BC9">
        <w:rPr>
          <w:rFonts w:asciiTheme="minorHAnsi" w:hAnsiTheme="minorHAnsi" w:cstheme="minorHAnsi"/>
          <w:lang w:val="en-GB"/>
        </w:rPr>
        <w:lastRenderedPageBreak/>
        <w:t>Decryption</w:t>
      </w:r>
    </w:p>
    <w:p w14:paraId="467258ED" w14:textId="10031D3B" w:rsidR="00BD1FB3" w:rsidRDefault="007D12DB" w:rsidP="00EF2AC8">
      <w:pPr>
        <w:jc w:val="center"/>
        <w:rPr>
          <w:lang w:val="en-GB"/>
        </w:rPr>
      </w:pPr>
      <w:r w:rsidRPr="007D12DB">
        <w:rPr>
          <w:lang w:val="en-GB"/>
        </w:rPr>
        <w:drawing>
          <wp:inline distT="0" distB="0" distL="0" distR="0" wp14:anchorId="4F27C2A6" wp14:editId="6B7F5C41">
            <wp:extent cx="5082363" cy="3895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5312" cy="391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3F0F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5A9EBE2E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7CBE2C1F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39651454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53F9912C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33B182ED" w14:textId="1F6C7759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F2B6661" w14:textId="5F0350EE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D44B56C" w14:textId="6FF0A67B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7E2FAA00" w14:textId="0599C2CE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76D3159A" w14:textId="1AF09AB3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B6B9248" w14:textId="08D7920D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510AB18C" w14:textId="224A23E0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14EFDF4" w14:textId="1E712840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7621D1F9" w14:textId="0A813C8A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AFC3002" w14:textId="57CA8734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0FB1C4DD" w14:textId="31DA0623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42A3ADE" w14:textId="33211B6F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1826416D" w14:textId="0EA8ACBF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77F7CD10" w14:textId="7882C90F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4C68342B" w14:textId="54A628DE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057A9EEC" w14:textId="4C2F8825" w:rsidR="00A17E1B" w:rsidRDefault="00A17E1B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684D39AA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</w:pPr>
    </w:p>
    <w:p w14:paraId="23BCCBB5" w14:textId="75AA1508" w:rsidR="00E918BC" w:rsidRDefault="00CE7966" w:rsidP="00E918BC">
      <w:pPr>
        <w:ind w:left="1440"/>
        <w:rPr>
          <w:rFonts w:asciiTheme="minorHAnsi" w:hAnsiTheme="minorHAnsi" w:cstheme="minorHAnsi"/>
          <w:b/>
          <w:bCs/>
          <w:color w:val="FF0000"/>
          <w:sz w:val="28"/>
          <w:szCs w:val="28"/>
          <w:lang w:val="en-GB"/>
        </w:rPr>
      </w:pPr>
      <w:r w:rsidRPr="00E918BC">
        <w:rPr>
          <w:rFonts w:asciiTheme="minorHAnsi" w:hAnsiTheme="minorHAnsi" w:cstheme="minorHAnsi"/>
          <w:b/>
          <w:bCs/>
          <w:color w:val="FF0000"/>
          <w:sz w:val="28"/>
          <w:szCs w:val="28"/>
          <w:highlight w:val="cyan"/>
          <w:lang w:val="en-GB"/>
        </w:rPr>
        <w:lastRenderedPageBreak/>
        <w:t>Algebraic Representation of Vigenere Cipher</w:t>
      </w:r>
    </w:p>
    <w:p w14:paraId="18F5D1CA" w14:textId="77777777" w:rsidR="00E918BC" w:rsidRDefault="00E918BC" w:rsidP="00E918BC">
      <w:pPr>
        <w:rPr>
          <w:rFonts w:asciiTheme="minorHAnsi" w:hAnsiTheme="minorHAnsi" w:cstheme="minorHAnsi"/>
          <w:b/>
          <w:bCs/>
          <w:color w:val="FF0000"/>
          <w:sz w:val="28"/>
          <w:szCs w:val="28"/>
          <w:lang w:val="en-GB"/>
        </w:rPr>
      </w:pPr>
    </w:p>
    <w:p w14:paraId="45D4DA5E" w14:textId="31ABB7F4" w:rsidR="00540F99" w:rsidRDefault="00540F99" w:rsidP="00E918BC">
      <w:pPr>
        <w:rPr>
          <w:sz w:val="28"/>
          <w:szCs w:val="28"/>
          <w:lang w:val="en-GB"/>
        </w:rPr>
      </w:pPr>
      <w:r w:rsidRPr="00540F99">
        <w:rPr>
          <w:lang w:val="en-GB"/>
        </w:rPr>
        <w:drawing>
          <wp:inline distT="0" distB="0" distL="0" distR="0" wp14:anchorId="5874C308" wp14:editId="4CDFE580">
            <wp:extent cx="5731510" cy="35661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571C" w14:textId="37B6ABDD" w:rsidR="008B77B8" w:rsidRDefault="008B77B8" w:rsidP="00B30C15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Encryption</w:t>
      </w:r>
    </w:p>
    <w:p w14:paraId="651A9DB8" w14:textId="59779B8B" w:rsidR="00277776" w:rsidRDefault="00277776" w:rsidP="00B30C15">
      <w:pPr>
        <w:rPr>
          <w:lang w:val="en-GB"/>
        </w:rPr>
      </w:pPr>
      <w:r w:rsidRPr="00277776">
        <w:rPr>
          <w:lang w:val="en-GB"/>
        </w:rPr>
        <w:drawing>
          <wp:inline distT="0" distB="0" distL="0" distR="0" wp14:anchorId="7F6E602E" wp14:editId="72CBB750">
            <wp:extent cx="5731510" cy="4394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29ED" w14:textId="50AC2F2F" w:rsidR="00434703" w:rsidRDefault="00434703" w:rsidP="00434703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De</w:t>
      </w:r>
      <w:r>
        <w:rPr>
          <w:sz w:val="28"/>
          <w:szCs w:val="28"/>
          <w:lang w:val="en-GB"/>
        </w:rPr>
        <w:t>cryption</w:t>
      </w:r>
      <w:r w:rsidR="0086629B">
        <w:rPr>
          <w:sz w:val="28"/>
          <w:szCs w:val="28"/>
          <w:lang w:val="en-GB"/>
        </w:rPr>
        <w:br/>
      </w:r>
      <w:r w:rsidR="0086629B" w:rsidRPr="0086629B">
        <w:rPr>
          <w:sz w:val="28"/>
          <w:szCs w:val="28"/>
          <w:lang w:val="en-GB"/>
        </w:rPr>
        <w:drawing>
          <wp:inline distT="0" distB="0" distL="0" distR="0" wp14:anchorId="02327F16" wp14:editId="7A61E780">
            <wp:extent cx="5731510" cy="44900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F6B6" w14:textId="4CB12F6D" w:rsidR="002B2EBD" w:rsidRDefault="002B2EBD" w:rsidP="00434703">
      <w:pPr>
        <w:rPr>
          <w:sz w:val="28"/>
          <w:szCs w:val="28"/>
          <w:lang w:val="en-GB"/>
        </w:rPr>
      </w:pPr>
    </w:p>
    <w:p w14:paraId="44754775" w14:textId="62432BB1" w:rsidR="00C867D3" w:rsidRDefault="00C867D3" w:rsidP="00434703">
      <w:pPr>
        <w:rPr>
          <w:sz w:val="28"/>
          <w:szCs w:val="28"/>
          <w:lang w:val="en-GB"/>
        </w:rPr>
      </w:pPr>
    </w:p>
    <w:p w14:paraId="45F01D7C" w14:textId="27A80560" w:rsidR="00C867D3" w:rsidRDefault="00C867D3" w:rsidP="00434703">
      <w:pPr>
        <w:rPr>
          <w:sz w:val="28"/>
          <w:szCs w:val="28"/>
          <w:lang w:val="en-GB"/>
        </w:rPr>
      </w:pPr>
    </w:p>
    <w:p w14:paraId="73E2F9DB" w14:textId="6598396C" w:rsidR="00C867D3" w:rsidRDefault="00C867D3" w:rsidP="00434703">
      <w:pPr>
        <w:rPr>
          <w:sz w:val="28"/>
          <w:szCs w:val="28"/>
          <w:lang w:val="en-GB"/>
        </w:rPr>
      </w:pPr>
    </w:p>
    <w:p w14:paraId="1BDFCF9C" w14:textId="742C524F" w:rsidR="00C867D3" w:rsidRDefault="00C867D3" w:rsidP="00434703">
      <w:pPr>
        <w:rPr>
          <w:sz w:val="28"/>
          <w:szCs w:val="28"/>
          <w:lang w:val="en-GB"/>
        </w:rPr>
      </w:pPr>
    </w:p>
    <w:p w14:paraId="635E9B35" w14:textId="3F75197E" w:rsidR="00C867D3" w:rsidRDefault="00C867D3" w:rsidP="00434703">
      <w:pPr>
        <w:rPr>
          <w:sz w:val="28"/>
          <w:szCs w:val="28"/>
          <w:lang w:val="en-GB"/>
        </w:rPr>
      </w:pPr>
    </w:p>
    <w:p w14:paraId="0A5FDD6E" w14:textId="1ABE7298" w:rsidR="00C867D3" w:rsidRDefault="00C867D3" w:rsidP="00434703">
      <w:pPr>
        <w:rPr>
          <w:sz w:val="28"/>
          <w:szCs w:val="28"/>
          <w:lang w:val="en-GB"/>
        </w:rPr>
      </w:pPr>
    </w:p>
    <w:p w14:paraId="173EFC73" w14:textId="66678956" w:rsidR="00C867D3" w:rsidRDefault="00C867D3" w:rsidP="00434703">
      <w:pPr>
        <w:rPr>
          <w:sz w:val="28"/>
          <w:szCs w:val="28"/>
          <w:lang w:val="en-GB"/>
        </w:rPr>
      </w:pPr>
    </w:p>
    <w:p w14:paraId="2D0CA5F9" w14:textId="5948135A" w:rsidR="00C867D3" w:rsidRDefault="00C867D3" w:rsidP="00434703">
      <w:pPr>
        <w:rPr>
          <w:sz w:val="28"/>
          <w:szCs w:val="28"/>
          <w:lang w:val="en-GB"/>
        </w:rPr>
      </w:pPr>
    </w:p>
    <w:p w14:paraId="3D1B51FE" w14:textId="5C253F22" w:rsidR="00C867D3" w:rsidRDefault="00C867D3" w:rsidP="00434703">
      <w:pPr>
        <w:rPr>
          <w:sz w:val="28"/>
          <w:szCs w:val="28"/>
          <w:lang w:val="en-GB"/>
        </w:rPr>
      </w:pPr>
    </w:p>
    <w:p w14:paraId="1BF3EE98" w14:textId="77777777" w:rsidR="00C867D3" w:rsidRDefault="00C867D3" w:rsidP="00434703">
      <w:pPr>
        <w:rPr>
          <w:sz w:val="28"/>
          <w:szCs w:val="28"/>
          <w:lang w:val="en-GB"/>
        </w:rPr>
      </w:pPr>
    </w:p>
    <w:p w14:paraId="5C971B74" w14:textId="455A187C" w:rsidR="00434703" w:rsidRPr="002B2EBD" w:rsidRDefault="002B2EBD" w:rsidP="002B2EBD">
      <w:pPr>
        <w:pStyle w:val="Heading3"/>
        <w:rPr>
          <w:rFonts w:ascii="Helvetica" w:hAnsi="Helvetica"/>
          <w:b/>
          <w:bCs/>
          <w:color w:val="FF0000"/>
          <w:lang w:val="en-GB"/>
        </w:rPr>
      </w:pPr>
      <w:r w:rsidRPr="002B2EBD">
        <w:rPr>
          <w:rFonts w:ascii="Helvetica" w:hAnsi="Helvetica"/>
          <w:b/>
          <w:bCs/>
          <w:color w:val="FF0000"/>
          <w:highlight w:val="cyan"/>
          <w:lang w:val="en-GB"/>
        </w:rPr>
        <w:lastRenderedPageBreak/>
        <w:t>Eg-1</w:t>
      </w:r>
    </w:p>
    <w:p w14:paraId="1BC7B709" w14:textId="70A99E2F" w:rsidR="008F17A1" w:rsidRDefault="008F17A1" w:rsidP="008F17A1">
      <w:pPr>
        <w:rPr>
          <w:lang w:val="en-GB"/>
        </w:rPr>
      </w:pPr>
      <w:r w:rsidRPr="008F17A1">
        <w:rPr>
          <w:lang w:val="en-GB"/>
        </w:rPr>
        <w:drawing>
          <wp:inline distT="0" distB="0" distL="0" distR="0" wp14:anchorId="2A351428" wp14:editId="16E17FE9">
            <wp:extent cx="5731510" cy="232664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5A59" w14:textId="7864EA1C" w:rsidR="00847F50" w:rsidRDefault="00847F50" w:rsidP="008F17A1">
      <w:pPr>
        <w:rPr>
          <w:lang w:val="en-GB"/>
        </w:rPr>
      </w:pPr>
    </w:p>
    <w:p w14:paraId="527635F2" w14:textId="36F9585F" w:rsidR="00847F50" w:rsidRDefault="00147588" w:rsidP="008F17A1">
      <w:pPr>
        <w:rPr>
          <w:lang w:val="en-GB"/>
        </w:rPr>
      </w:pPr>
      <w:r w:rsidRPr="00147588">
        <w:rPr>
          <w:lang w:val="en-GB"/>
        </w:rPr>
        <w:drawing>
          <wp:inline distT="0" distB="0" distL="0" distR="0" wp14:anchorId="78A31DDD" wp14:editId="6FA4520B">
            <wp:extent cx="5731510" cy="3030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F50">
        <w:rPr>
          <w:lang w:val="en-GB"/>
        </w:rPr>
        <w:t xml:space="preserve">For </w:t>
      </w:r>
      <w:r>
        <w:rPr>
          <w:lang w:val="en-GB"/>
        </w:rPr>
        <w:t xml:space="preserve">a </w:t>
      </w:r>
      <w:r w:rsidR="00847F50">
        <w:rPr>
          <w:lang w:val="en-GB"/>
        </w:rPr>
        <w:t xml:space="preserve">same plain-text we cannot except </w:t>
      </w:r>
      <w:r>
        <w:rPr>
          <w:lang w:val="en-GB"/>
        </w:rPr>
        <w:t>the exact cipher text.</w:t>
      </w:r>
      <w:r w:rsidR="00013866">
        <w:rPr>
          <w:lang w:val="en-GB"/>
        </w:rPr>
        <w:br/>
        <w:t xml:space="preserve">one e </w:t>
      </w:r>
      <w:r w:rsidR="00013866" w:rsidRPr="00013866">
        <w:rPr>
          <w:lang w:val="en-GB"/>
        </w:rPr>
        <w:sym w:font="Wingdings" w:char="F0E0"/>
      </w:r>
      <w:r w:rsidR="00013866">
        <w:rPr>
          <w:lang w:val="en-GB"/>
        </w:rPr>
        <w:t xml:space="preserve"> i</w:t>
      </w:r>
      <w:r w:rsidR="00013866">
        <w:rPr>
          <w:lang w:val="en-GB"/>
        </w:rPr>
        <w:br/>
        <w:t xml:space="preserve">another e </w:t>
      </w:r>
      <w:r w:rsidR="00013866" w:rsidRPr="00013866">
        <w:rPr>
          <w:lang w:val="en-GB"/>
        </w:rPr>
        <w:sym w:font="Wingdings" w:char="F0E0"/>
      </w:r>
      <w:r w:rsidR="00013866">
        <w:rPr>
          <w:lang w:val="en-GB"/>
        </w:rPr>
        <w:t xml:space="preserve"> t</w:t>
      </w:r>
    </w:p>
    <w:p w14:paraId="16C00630" w14:textId="1C67F3C2" w:rsidR="00C63018" w:rsidRPr="008F17A1" w:rsidRDefault="00C63018" w:rsidP="008F17A1">
      <w:pPr>
        <w:rPr>
          <w:lang w:val="en-GB"/>
        </w:rPr>
      </w:pPr>
      <w:r>
        <w:rPr>
          <w:lang w:val="en-GB"/>
        </w:rPr>
        <w:t>This is the reason why Vigenere Cipher is Polyalphabetic Cipher</w:t>
      </w:r>
    </w:p>
    <w:p w14:paraId="1FCC2839" w14:textId="398DC4FA" w:rsidR="000D6671" w:rsidRDefault="000D6671"/>
    <w:p w14:paraId="08AF4BD3" w14:textId="726B915B" w:rsidR="00785513" w:rsidRDefault="00905A36" w:rsidP="0078551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Hill</w:t>
      </w:r>
      <w:r w:rsidR="0078551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</w:t>
      </w:r>
      <w:r w:rsidR="00785513" w:rsidRPr="00A70DF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Cipher</w:t>
      </w:r>
    </w:p>
    <w:p w14:paraId="0ECA79CC" w14:textId="43596947" w:rsidR="00785513" w:rsidRDefault="00785513"/>
    <w:p w14:paraId="2A4A2EA5" w14:textId="65A0CA03" w:rsidR="008A431F" w:rsidRDefault="008A431F" w:rsidP="008A431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828A4E1" w14:textId="77777777" w:rsidR="008A431F" w:rsidRDefault="008A431F"/>
    <w:p w14:paraId="31024CCA" w14:textId="700052FC" w:rsidR="003E60F9" w:rsidRDefault="003E60F9">
      <w:hyperlink r:id="rId15" w:history="1">
        <w:r w:rsidRPr="00C42EA2">
          <w:rPr>
            <w:rStyle w:val="Hyperlink"/>
          </w:rPr>
          <w:t>https://www.youtube.com/watch?v=9Q72dBsNIx8&amp;list=PLqfPEK2RTgCgJhjoDrmUYY7R0mzJzw9Mu&amp;index=21&amp;t=152s</w:t>
        </w:r>
      </w:hyperlink>
    </w:p>
    <w:p w14:paraId="5B5C80C0" w14:textId="1901B2B7" w:rsidR="003E60F9" w:rsidRDefault="003E60F9"/>
    <w:p w14:paraId="7131E766" w14:textId="1AD118B3" w:rsidR="009947C8" w:rsidRDefault="009947C8">
      <w:hyperlink r:id="rId16" w:history="1">
        <w:r w:rsidRPr="00C42EA2">
          <w:rPr>
            <w:rStyle w:val="Hyperlink"/>
          </w:rPr>
          <w:t>https://www.youtube.com/watch?v=Ic4BzVggNY8</w:t>
        </w:r>
      </w:hyperlink>
    </w:p>
    <w:p w14:paraId="5A92DF54" w14:textId="77777777" w:rsidR="009947C8" w:rsidRDefault="009947C8"/>
    <w:sectPr w:rsidR="009947C8" w:rsidSect="00776C0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343"/>
    <w:rsid w:val="00013866"/>
    <w:rsid w:val="000624B5"/>
    <w:rsid w:val="000D6671"/>
    <w:rsid w:val="001031F3"/>
    <w:rsid w:val="00104004"/>
    <w:rsid w:val="00147588"/>
    <w:rsid w:val="00212E80"/>
    <w:rsid w:val="00277776"/>
    <w:rsid w:val="00294771"/>
    <w:rsid w:val="0029720E"/>
    <w:rsid w:val="002B2EBD"/>
    <w:rsid w:val="003118EC"/>
    <w:rsid w:val="00340649"/>
    <w:rsid w:val="00370934"/>
    <w:rsid w:val="00375F0B"/>
    <w:rsid w:val="003E60F9"/>
    <w:rsid w:val="00431205"/>
    <w:rsid w:val="00434703"/>
    <w:rsid w:val="00540F99"/>
    <w:rsid w:val="005B7333"/>
    <w:rsid w:val="005C250B"/>
    <w:rsid w:val="005C5D1A"/>
    <w:rsid w:val="00645211"/>
    <w:rsid w:val="00650BC9"/>
    <w:rsid w:val="006D7F33"/>
    <w:rsid w:val="007476DC"/>
    <w:rsid w:val="00776C0B"/>
    <w:rsid w:val="00785513"/>
    <w:rsid w:val="007D12DB"/>
    <w:rsid w:val="00813CCF"/>
    <w:rsid w:val="00847F50"/>
    <w:rsid w:val="00864D63"/>
    <w:rsid w:val="0086629B"/>
    <w:rsid w:val="008A431F"/>
    <w:rsid w:val="008B77B8"/>
    <w:rsid w:val="008F17A1"/>
    <w:rsid w:val="00905A36"/>
    <w:rsid w:val="009947C8"/>
    <w:rsid w:val="00A17E1B"/>
    <w:rsid w:val="00A70DF8"/>
    <w:rsid w:val="00B30C15"/>
    <w:rsid w:val="00BD1FB3"/>
    <w:rsid w:val="00BE2E92"/>
    <w:rsid w:val="00BF3244"/>
    <w:rsid w:val="00C26558"/>
    <w:rsid w:val="00C63018"/>
    <w:rsid w:val="00C867D3"/>
    <w:rsid w:val="00CE7966"/>
    <w:rsid w:val="00D0517C"/>
    <w:rsid w:val="00D44F2A"/>
    <w:rsid w:val="00D879B2"/>
    <w:rsid w:val="00E918BC"/>
    <w:rsid w:val="00EF1C4C"/>
    <w:rsid w:val="00EF2AC8"/>
    <w:rsid w:val="00F06D62"/>
    <w:rsid w:val="00F72343"/>
    <w:rsid w:val="00FE4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05242"/>
  <w15:chartTrackingRefBased/>
  <w15:docId w15:val="{18645526-D23F-4042-AFD2-AAA869404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18BC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70D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667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2EB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0D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D66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E60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0F9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2B2EBD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43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youtube.com/watch?v=Ic4BzVggNY8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www.youtube.com/watch?v=9Q72dBsNIx8&amp;list=PLqfPEK2RTgCgJhjoDrmUYY7R0mzJzw9Mu&amp;index=21&amp;t=152s" TargetMode="Externa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</Pages>
  <Words>135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59</cp:revision>
  <dcterms:created xsi:type="dcterms:W3CDTF">2022-02-13T13:54:00Z</dcterms:created>
  <dcterms:modified xsi:type="dcterms:W3CDTF">2022-08-24T17:52:00Z</dcterms:modified>
</cp:coreProperties>
</file>